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9AE9D" w14:textId="77777777" w:rsidR="001B2BD1" w:rsidRDefault="001B2BD1" w:rsidP="001B2BD1">
      <w:pPr>
        <w:spacing w:after="0" w:line="240" w:lineRule="auto"/>
        <w:rPr>
          <w:rFonts w:cs="Calibri"/>
          <w:b/>
          <w:bCs/>
          <w:u w:val="single"/>
        </w:rPr>
      </w:pPr>
      <w:r>
        <w:rPr>
          <w:rFonts w:cs="Calibri"/>
          <w:b/>
          <w:bCs/>
          <w:u w:val="single"/>
        </w:rPr>
        <w:t>B</w:t>
      </w:r>
      <w:bookmarkStart w:id="0" w:name="_GoBack"/>
      <w:r>
        <w:rPr>
          <w:rFonts w:cs="Calibri"/>
          <w:b/>
          <w:bCs/>
          <w:u w:val="single"/>
        </w:rPr>
        <w:t>ijlage Casussen geriatrie</w:t>
      </w:r>
    </w:p>
    <w:p w14:paraId="44CC6067" w14:textId="77777777" w:rsidR="001B2BD1" w:rsidRDefault="001B2BD1" w:rsidP="001B2BD1">
      <w:pPr>
        <w:spacing w:after="0" w:line="240" w:lineRule="auto"/>
        <w:rPr>
          <w:rFonts w:cs="Calibri"/>
          <w:b/>
          <w:bCs/>
        </w:rPr>
      </w:pPr>
    </w:p>
    <w:p w14:paraId="6F9B1F10" w14:textId="77777777" w:rsidR="001B2BD1" w:rsidRDefault="001B2BD1" w:rsidP="001B2BD1">
      <w:pPr>
        <w:spacing w:after="0" w:line="240" w:lineRule="auto"/>
        <w:rPr>
          <w:rFonts w:eastAsia="Calibri,Times New Roman" w:cs="Calibri"/>
          <w:lang w:eastAsia="nl-NL"/>
        </w:rPr>
      </w:pPr>
      <w:r>
        <w:rPr>
          <w:rFonts w:cs="Calibri"/>
          <w:b/>
          <w:bCs/>
        </w:rPr>
        <w:t xml:space="preserve">Casus De heer </w:t>
      </w:r>
      <w:proofErr w:type="spellStart"/>
      <w:r>
        <w:rPr>
          <w:rFonts w:cs="Calibri"/>
          <w:b/>
          <w:bCs/>
        </w:rPr>
        <w:t>Spanninga</w:t>
      </w:r>
      <w:proofErr w:type="spellEnd"/>
    </w:p>
    <w:bookmarkEnd w:id="0"/>
    <w:p w14:paraId="2D03AC3D" w14:textId="77777777" w:rsidR="001B2BD1" w:rsidRDefault="001B2BD1" w:rsidP="001B2BD1">
      <w:pPr>
        <w:rPr>
          <w:rFonts w:eastAsia="Calibri,Times New Roman" w:cs="Calibri"/>
        </w:rPr>
      </w:pPr>
      <w:r>
        <w:rPr>
          <w:rFonts w:cs="Calibri"/>
        </w:rPr>
        <w:t xml:space="preserve">De heer </w:t>
      </w:r>
      <w:proofErr w:type="spellStart"/>
      <w:r>
        <w:rPr>
          <w:rFonts w:cs="Calibri"/>
        </w:rPr>
        <w:t>Spanninga</w:t>
      </w:r>
      <w:proofErr w:type="spellEnd"/>
      <w:r>
        <w:rPr>
          <w:rFonts w:cs="Calibri"/>
        </w:rPr>
        <w:t xml:space="preserve"> is 71 jaar en heeft zijn hele leven gewerkt op de boerderij die hij al op jonge leeftijd overnam van zijn ouders. Het was altijd hard werken, vroeg op en de hele dag in touw. Boer </w:t>
      </w:r>
      <w:proofErr w:type="spellStart"/>
      <w:r>
        <w:rPr>
          <w:rFonts w:cs="Calibri"/>
        </w:rPr>
        <w:t>Spanninga</w:t>
      </w:r>
      <w:proofErr w:type="spellEnd"/>
      <w:r>
        <w:rPr>
          <w:rFonts w:cs="Calibri"/>
        </w:rPr>
        <w:t xml:space="preserve"> houdt van de echte Hollandse Pot: vet spek bij de stamppot en een flinke lepel jus. En natuurlijk staat bij iedere maaltijd de zoutpot en “de maggi” op tafel! Natuurlijk komt er ook alleen maar roomboter in huis, halvarine vindt hij maar smakeloze fabriekstroep! Ook lichamelijk vroeg de boerderij veel van hem, hij heeft inmiddels een nieuwe heup links en twee nieuwe knieën. Over de pijn heeft hij nooit geklaagd, niet zeuren maar werken was altijd zijn motto. Maar dat werken ging de laatste jaren echt niet meer. Boer </w:t>
      </w:r>
      <w:proofErr w:type="spellStart"/>
      <w:r>
        <w:rPr>
          <w:rFonts w:cs="Calibri"/>
        </w:rPr>
        <w:t>Spanninga</w:t>
      </w:r>
      <w:proofErr w:type="spellEnd"/>
      <w:r>
        <w:rPr>
          <w:rFonts w:cs="Calibri"/>
        </w:rPr>
        <w:t xml:space="preserve"> werd steeds benauwder bij inspanning, had dikke enkels en zijn bloeddruk steeg. De huisarts, dokter Geels, stelde 'hartfalen' vast en adviseerde hem dringend rustiger aan te doen. Verder begon meneer </w:t>
      </w:r>
      <w:proofErr w:type="spellStart"/>
      <w:r>
        <w:rPr>
          <w:rFonts w:cs="Calibri"/>
        </w:rPr>
        <w:t>Spanninga</w:t>
      </w:r>
      <w:proofErr w:type="spellEnd"/>
      <w:r>
        <w:rPr>
          <w:rFonts w:cs="Calibri"/>
        </w:rPr>
        <w:t xml:space="preserve"> met medicijnen, waarvan hij veel moest plassen. Ook kreeg hij een natriumarm dieet. Hij vindt het onmogelijk zich daaraan te houden. “Als je niet eens meer lekker mag eten kan je net zo goed dood zijn!” En toen is vorig jaar vrouw </w:t>
      </w:r>
      <w:proofErr w:type="spellStart"/>
      <w:r>
        <w:rPr>
          <w:rFonts w:cs="Calibri"/>
        </w:rPr>
        <w:t>Spanninga</w:t>
      </w:r>
      <w:proofErr w:type="spellEnd"/>
      <w:r>
        <w:rPr>
          <w:rFonts w:cs="Calibri"/>
        </w:rPr>
        <w:t xml:space="preserve"> plotseling op 70-jarige leeftijd aan een hartaanval overleden. Boer </w:t>
      </w:r>
      <w:proofErr w:type="spellStart"/>
      <w:r>
        <w:rPr>
          <w:rFonts w:cs="Calibri"/>
        </w:rPr>
        <w:t>Spanninga</w:t>
      </w:r>
      <w:proofErr w:type="spellEnd"/>
      <w:r>
        <w:rPr>
          <w:rFonts w:cs="Calibri"/>
        </w:rPr>
        <w:t xml:space="preserve"> is nooit een man van veel woorden geweest, maar hij is er sindsdien niet vrolijker op geworden. Vanaf dat moment rommelde hij maar een beetje aan, bakte eens een ei en wat aardappels schillen ging ook nog wel. Hij had verder toch niets meer te doen, want zijn kinderen hadden erop gestaan, gesteund door een bezorgde dokter Geels dat de boerderij werd verkocht en hij kwam in een serviceflat te wonen. Naar een verzorgingshuis wilde hij echt niet! Met zijn gezondheid was het </w:t>
      </w:r>
      <w:proofErr w:type="spellStart"/>
      <w:r>
        <w:rPr>
          <w:rFonts w:cs="Calibri"/>
        </w:rPr>
        <w:t>het</w:t>
      </w:r>
      <w:proofErr w:type="spellEnd"/>
      <w:r>
        <w:rPr>
          <w:rFonts w:cs="Calibri"/>
        </w:rPr>
        <w:t xml:space="preserve"> beste dat hij gemakkelijk hulp kon krijgen, zei dokter Geels. Op zijn been zaten sinds kort inderdaad rode wondjes die maar niet overgingen en waar de dokter zich zorgen over leek te maken. Steeds vaker zat boer </w:t>
      </w:r>
      <w:proofErr w:type="spellStart"/>
      <w:r>
        <w:rPr>
          <w:rFonts w:cs="Calibri"/>
        </w:rPr>
        <w:t>Spanninga</w:t>
      </w:r>
      <w:proofErr w:type="spellEnd"/>
      <w:r>
        <w:rPr>
          <w:rFonts w:cs="Calibri"/>
        </w:rPr>
        <w:t xml:space="preserve"> maar een beetje over de weilanden te staren die hij gelukkig nog kon zien vanaf zijn balkon. Hij staat elke dag om 5.00 uur op, ook nu hij hier woont. Als Marian, die haar stage in het 3</w:t>
      </w:r>
      <w:r>
        <w:rPr>
          <w:rFonts w:cs="Calibri"/>
          <w:vertAlign w:val="superscript"/>
        </w:rPr>
        <w:t>e</w:t>
      </w:r>
      <w:r>
        <w:rPr>
          <w:rFonts w:cs="Calibri"/>
        </w:rPr>
        <w:t xml:space="preserve"> jaar in de thuiszorg loopt om 8.30 uur bij meneer </w:t>
      </w:r>
      <w:proofErr w:type="spellStart"/>
      <w:r>
        <w:rPr>
          <w:rFonts w:cs="Calibri"/>
        </w:rPr>
        <w:t>Spanninga</w:t>
      </w:r>
      <w:proofErr w:type="spellEnd"/>
      <w:r>
        <w:rPr>
          <w:rFonts w:cs="Calibri"/>
        </w:rPr>
        <w:t xml:space="preserve"> komt om zijn been te verzorgen, ziet zij het ontbijt bijna onaangeroerd staan. “Wat is dat nou? Hebt u alweer geen zin in eten? Het is erg belangrijk hoor, dat u goed eet en drinkt. Zo verzwakt u toch alleen maar? Kom op, even doorzetten, al is het zoutarm, u heeft de voedingsstoffen echt nodig.” Meneer </w:t>
      </w:r>
      <w:proofErr w:type="spellStart"/>
      <w:r>
        <w:rPr>
          <w:rFonts w:cs="Calibri"/>
        </w:rPr>
        <w:t>Spanninga</w:t>
      </w:r>
      <w:proofErr w:type="spellEnd"/>
      <w:r>
        <w:rPr>
          <w:rFonts w:cs="Calibri"/>
        </w:rPr>
        <w:t xml:space="preserve"> zegt toonloos “De mensen hier, het lijkt wel of ze allemaal wat van me moeten.” Ze kent meneer inmiddels lang genoeg om te weten dat ze met pushen niet verder komt, dus verzorgt ze de wondjes op zijn been en laat hem daarna achter in zijn flat. Zij ziet als ze de kamer uitloopt nog net hoe hij opnieuw de foto van de boerderij oppakt. Hartverscheurend vindt ze het ...</w:t>
      </w:r>
    </w:p>
    <w:p w14:paraId="00F36AB8" w14:textId="77777777" w:rsidR="001B2BD1" w:rsidRDefault="001B2BD1" w:rsidP="001B2BD1">
      <w:pPr>
        <w:rPr>
          <w:rFonts w:eastAsia="Calibri,Times New Roman" w:cs="Calibri"/>
          <w:lang w:eastAsia="nl-NL"/>
        </w:rPr>
      </w:pPr>
      <w:r>
        <w:rPr>
          <w:rFonts w:cs="Calibri"/>
        </w:rPr>
        <w:t xml:space="preserve">Het is twee maanden later. Marjan is al een poos niet op route langs meneer </w:t>
      </w:r>
      <w:proofErr w:type="spellStart"/>
      <w:r>
        <w:rPr>
          <w:rFonts w:cs="Calibri"/>
        </w:rPr>
        <w:t>Spanninga</w:t>
      </w:r>
      <w:proofErr w:type="spellEnd"/>
      <w:r>
        <w:rPr>
          <w:rFonts w:cs="Calibri"/>
        </w:rPr>
        <w:t xml:space="preserve"> geweest. Ze leest in de rapportage dat hij inmiddels ook met de ADL geholpen wordt en daarbij de afgelopen weken vaak gevraagd heeft om een pil die er een eind aan maakt. Ook leest ze dat hij vaak met een foto van de boerderij in bed gevonden wordt. Overdag wil hij niks, hij eet amper en wil niets weten van de voorstellen die gedaan worden om hem wat afleiding te bezorgen. Als ze bij hem komt lijkt zijn achterdocht te zijn toegenomen: hij schrikt als ze zijn kamer binnenkomt, vraagt steeds wat ze komt doen, houdt haar nauwlettend in de gaten en zegt voortdurend dat het zo wel weer genoeg is. Het is erg zwaar om hem uit bed te helpen, door zijn open benen is het lopen trouwens ook achteruitgegaan, maar hij zou het wel kunnen als hij maar wat meer gemotiveerd was. In de afgelopen maanden is meneer </w:t>
      </w:r>
      <w:proofErr w:type="spellStart"/>
      <w:r>
        <w:rPr>
          <w:rFonts w:cs="Calibri"/>
        </w:rPr>
        <w:t>Spanninga</w:t>
      </w:r>
      <w:proofErr w:type="spellEnd"/>
      <w:r>
        <w:rPr>
          <w:rFonts w:cs="Calibri"/>
        </w:rPr>
        <w:t xml:space="preserve"> behoorlijk vermagerd. Marjan besluit dat ze in het team toch aan moet dringen dat ze eindelijk een plan maken om hier wat aan te doen.</w:t>
      </w:r>
    </w:p>
    <w:p w14:paraId="1551BE0F" w14:textId="77777777" w:rsidR="006870F0" w:rsidRDefault="006870F0"/>
    <w:sectPr w:rsidR="00687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D1"/>
    <w:rsid w:val="001B2BD1"/>
    <w:rsid w:val="006870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2639"/>
  <w15:chartTrackingRefBased/>
  <w15:docId w15:val="{4257135D-7D1A-435D-A3BF-78882529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2BD1"/>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6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26d5559ffa3999c6904ad610c25d54db">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1bf1e22cc071ffc0719b1691b43e560"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3B5CA-35D2-437A-A77D-6C22BCCA4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80D67-F443-4336-B1F6-527691EB7F0C}">
  <ds:schemaRefs>
    <ds:schemaRef ds:uri="http://schemas.microsoft.com/sharepoint/v3/contenttype/forms"/>
  </ds:schemaRefs>
</ds:datastoreItem>
</file>

<file path=customXml/itemProps3.xml><?xml version="1.0" encoding="utf-8"?>
<ds:datastoreItem xmlns:ds="http://schemas.openxmlformats.org/officeDocument/2006/customXml" ds:itemID="{4B420FE8-23D2-42CF-B9E7-4922779DEA0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bfbde32-856c-4dfd-bc38-4322d606c322"/>
    <ds:schemaRef ds:uri="http://purl.org/dc/terms/"/>
    <ds:schemaRef ds:uri="http://schemas.openxmlformats.org/package/2006/metadata/core-properties"/>
    <ds:schemaRef ds:uri="169eb86d-0fb8-4364-bb17-d27f6b2029d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3381</Characters>
  <Application>Microsoft Office Word</Application>
  <DocSecurity>0</DocSecurity>
  <Lines>28</Lines>
  <Paragraphs>7</Paragraphs>
  <ScaleCrop>false</ScaleCrop>
  <Company>Noorderpoort</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Korrie Dolstra - Seinstra</dc:creator>
  <cp:keywords/>
  <dc:description/>
  <cp:lastModifiedBy>Korrie Dolstra - Seinstra</cp:lastModifiedBy>
  <cp:revision>1</cp:revision>
  <dcterms:created xsi:type="dcterms:W3CDTF">2019-08-30T10:24:00Z</dcterms:created>
  <dcterms:modified xsi:type="dcterms:W3CDTF">2019-08-30T10:26:00Z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